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9F" w:rsidRPr="00E5129F" w:rsidRDefault="00E5129F" w:rsidP="00E5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5129F">
        <w:rPr>
          <w:sz w:val="24"/>
          <w:szCs w:val="24"/>
        </w:rPr>
        <w:t xml:space="preserve">Az Alapítvány közreműködésével </w:t>
      </w:r>
      <w:proofErr w:type="gramStart"/>
      <w:r w:rsidRPr="00E5129F">
        <w:rPr>
          <w:sz w:val="24"/>
          <w:szCs w:val="24"/>
        </w:rPr>
        <w:t>2016. őszén</w:t>
      </w:r>
      <w:proofErr w:type="gramEnd"/>
      <w:r w:rsidRPr="00E5129F">
        <w:rPr>
          <w:sz w:val="24"/>
          <w:szCs w:val="24"/>
        </w:rPr>
        <w:t xml:space="preserve"> szervezett erdélyi kirándulás a</w:t>
      </w:r>
      <w:r>
        <w:rPr>
          <w:sz w:val="24"/>
          <w:szCs w:val="24"/>
        </w:rPr>
        <w:t>z EMMI</w:t>
      </w:r>
      <w:r w:rsidRPr="00E5129F">
        <w:rPr>
          <w:sz w:val="24"/>
          <w:szCs w:val="24"/>
        </w:rPr>
        <w:t xml:space="preserve"> </w:t>
      </w:r>
    </w:p>
    <w:p w:rsidR="00E5129F" w:rsidRDefault="00E5129F" w:rsidP="00E5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Kiemel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rStyle w:val="Kiemel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Nemzeti Együttműködési Alap</w:t>
      </w:r>
    </w:p>
    <w:p w:rsidR="00792A0B" w:rsidRDefault="00E5129F" w:rsidP="00E5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rial" w:hAnsi="Arial" w:cs="Arial"/>
          <w:color w:val="545454"/>
          <w:shd w:val="clear" w:color="auto" w:fill="FFFFFF"/>
        </w:rPr>
        <w:t>Civil szervezetek szakmai programjainak pénzügyi támogatásával valósult meg.</w:t>
      </w:r>
    </w:p>
    <w:sectPr w:rsidR="00792A0B" w:rsidSect="0079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129F"/>
    <w:rsid w:val="00792A0B"/>
    <w:rsid w:val="00E5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A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E51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164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ApaAnya</dc:creator>
  <cp:lastModifiedBy>ApaAnya</cp:lastModifiedBy>
  <cp:revision>1</cp:revision>
  <dcterms:created xsi:type="dcterms:W3CDTF">2017-01-31T14:34:00Z</dcterms:created>
  <dcterms:modified xsi:type="dcterms:W3CDTF">2017-01-31T14:41:00Z</dcterms:modified>
</cp:coreProperties>
</file>